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704F" w14:textId="77777777" w:rsidR="00D12A46" w:rsidRDefault="00D12A46" w:rsidP="00D12A46">
      <w:r>
        <w:rPr>
          <w:rFonts w:ascii="Arial" w:hAnsi="Arial" w:cs="Arial"/>
          <w:b/>
          <w:bCs/>
          <w:noProof/>
          <w:sz w:val="20"/>
        </w:rPr>
        <w:drawing>
          <wp:inline distT="0" distB="0" distL="0" distR="0" wp14:anchorId="1603354A" wp14:editId="14200238">
            <wp:extent cx="5400000" cy="3600000"/>
            <wp:effectExtent l="19050" t="19050" r="10795" b="19685"/>
            <wp:docPr id="165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0000"/>
                    </a:xfrm>
                    <a:prstGeom prst="rect">
                      <a:avLst/>
                    </a:prstGeom>
                    <a:ln w="25400">
                      <a:solidFill>
                        <a:srgbClr val="8F1838"/>
                      </a:solidFill>
                    </a:ln>
                  </pic:spPr>
                </pic:pic>
              </a:graphicData>
            </a:graphic>
          </wp:inline>
        </w:drawing>
      </w:r>
    </w:p>
    <w:p w14:paraId="54C1857A" w14:textId="77777777" w:rsidR="00D12A46" w:rsidRDefault="00D12A46" w:rsidP="00D12A46"/>
    <w:p w14:paraId="1F2A800D" w14:textId="77777777" w:rsidR="00D12A46" w:rsidRDefault="00D12A46" w:rsidP="00D12A46">
      <w:pPr>
        <w:spacing w:line="480" w:lineRule="auto"/>
        <w:ind w:right="425"/>
      </w:pPr>
    </w:p>
    <w:p w14:paraId="3C7F2753" w14:textId="77777777" w:rsidR="00D12A46" w:rsidRPr="006953C1" w:rsidRDefault="00D12A46" w:rsidP="00D12A46">
      <w:pPr>
        <w:spacing w:line="480" w:lineRule="auto"/>
        <w:ind w:right="425" w:firstLine="567"/>
        <w:rPr>
          <w:rFonts w:ascii="Arial" w:hAnsi="Arial" w:cs="Arial"/>
          <w:noProof/>
          <w:sz w:val="20"/>
        </w:rPr>
      </w:pPr>
      <w:r w:rsidRPr="006953C1">
        <w:rPr>
          <w:rFonts w:ascii="Arial" w:hAnsi="Arial" w:cs="Arial"/>
          <w:noProof/>
          <w:sz w:val="20"/>
        </w:rPr>
        <w:t xml:space="preserve">Ostim Teknik Üniversitesi </w:t>
      </w:r>
      <w:sdt>
        <w:sdtPr>
          <w:rPr>
            <w:rFonts w:ascii="Arial" w:hAnsi="Arial" w:cs="Arial"/>
            <w:noProof/>
            <w:sz w:val="20"/>
          </w:rPr>
          <w:id w:val="-1975902032"/>
          <w:placeholder>
            <w:docPart w:val="1E8AF3D2A1A54ECDAE31FC43F2DD5ECC"/>
          </w:placeholder>
        </w:sdtPr>
        <w:sdtContent>
          <w:r>
            <w:rPr>
              <w:rFonts w:ascii="Arial" w:hAnsi="Arial" w:cs="Arial"/>
              <w:noProof/>
              <w:sz w:val="20"/>
            </w:rPr>
            <w:t>___________________________________________________</w:t>
          </w:r>
        </w:sdtContent>
      </w:sdt>
      <w:r>
        <w:rPr>
          <w:rFonts w:ascii="Arial" w:hAnsi="Arial" w:cs="Arial"/>
          <w:noProof/>
          <w:sz w:val="20"/>
        </w:rPr>
        <w:t xml:space="preserve">  </w:t>
      </w:r>
      <w:r w:rsidRPr="006953C1">
        <w:rPr>
          <w:rFonts w:ascii="Arial" w:hAnsi="Arial" w:cs="Arial"/>
          <w:noProof/>
          <w:sz w:val="20"/>
        </w:rPr>
        <w:t xml:space="preserve"> Kulübü</w:t>
      </w:r>
      <w:r>
        <w:rPr>
          <w:rFonts w:ascii="Arial" w:hAnsi="Arial" w:cs="Arial"/>
          <w:noProof/>
          <w:sz w:val="20"/>
        </w:rPr>
        <w:t>nün</w:t>
      </w:r>
      <w:r w:rsidRPr="006953C1">
        <w:rPr>
          <w:rFonts w:ascii="Arial" w:hAnsi="Arial" w:cs="Arial"/>
          <w:noProof/>
          <w:sz w:val="20"/>
        </w:rPr>
        <w:t xml:space="preserve"> amblemi yukarıda gösterildiği gibi oluşturulmuştur.</w:t>
      </w:r>
    </w:p>
    <w:p w14:paraId="75146242" w14:textId="77777777" w:rsidR="00D12A46" w:rsidRPr="006953C1" w:rsidRDefault="00000000" w:rsidP="00D12A46">
      <w:pPr>
        <w:spacing w:line="480" w:lineRule="auto"/>
        <w:ind w:left="567" w:right="425"/>
        <w:jc w:val="right"/>
        <w:rPr>
          <w:rFonts w:ascii="Arial" w:hAnsi="Arial" w:cs="Arial"/>
          <w:noProof/>
          <w:sz w:val="20"/>
        </w:rPr>
      </w:pPr>
      <w:sdt>
        <w:sdtPr>
          <w:rPr>
            <w:rFonts w:ascii="Arial" w:hAnsi="Arial" w:cs="Arial"/>
            <w:bCs/>
          </w:rPr>
          <w:id w:val="-532798568"/>
          <w:placeholder>
            <w:docPart w:val="5B23DC2B323644EBB7AFC5F91BC0FDB4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D12A46">
            <w:rPr>
              <w:rFonts w:ascii="Arial" w:hAnsi="Arial" w:cs="Arial"/>
              <w:bCs/>
            </w:rPr>
            <w:t>__ / __ / 20__</w:t>
          </w:r>
        </w:sdtContent>
      </w:sdt>
    </w:p>
    <w:p w14:paraId="2A0A6647" w14:textId="77777777" w:rsidR="00D12A46" w:rsidRPr="006953C1" w:rsidRDefault="00D12A46" w:rsidP="00D12A46">
      <w:pPr>
        <w:spacing w:line="480" w:lineRule="auto"/>
        <w:ind w:left="567" w:right="425"/>
        <w:rPr>
          <w:rFonts w:ascii="Arial" w:hAnsi="Arial" w:cs="Arial"/>
          <w:noProof/>
          <w:sz w:val="20"/>
        </w:rPr>
      </w:pPr>
    </w:p>
    <w:p w14:paraId="6C0285A3" w14:textId="77777777" w:rsidR="00D12A46" w:rsidRPr="006C3FDC" w:rsidRDefault="00D12A46" w:rsidP="00D12A46">
      <w:pPr>
        <w:spacing w:line="480" w:lineRule="auto"/>
        <w:ind w:left="567" w:right="425"/>
        <w:rPr>
          <w:rFonts w:ascii="Arial" w:hAnsi="Arial" w:cs="Arial"/>
          <w:b/>
          <w:noProof/>
          <w:color w:val="000000" w:themeColor="text1"/>
          <w:sz w:val="18"/>
        </w:rPr>
      </w:pPr>
      <w:r w:rsidRPr="006C3FDC">
        <w:rPr>
          <w:rFonts w:ascii="Arial" w:hAnsi="Arial" w:cs="Arial"/>
          <w:b/>
          <w:noProof/>
          <w:color w:val="000000" w:themeColor="text1"/>
          <w:sz w:val="18"/>
        </w:rPr>
        <w:t>Kulüp Danışmanı                                                                                                                    Kulüp Başkanı</w:t>
      </w:r>
    </w:p>
    <w:p w14:paraId="37CDA1DF" w14:textId="77777777" w:rsidR="00D12A46" w:rsidRPr="006C3FDC" w:rsidRDefault="00D12A46" w:rsidP="00D12A46">
      <w:pPr>
        <w:spacing w:line="480" w:lineRule="auto"/>
        <w:ind w:left="567" w:right="425"/>
        <w:rPr>
          <w:rFonts w:ascii="Arial" w:hAnsi="Arial" w:cs="Arial"/>
          <w:b/>
          <w:color w:val="000000" w:themeColor="text1"/>
          <w:sz w:val="18"/>
        </w:rPr>
      </w:pPr>
      <w:r w:rsidRPr="006C3FDC">
        <w:rPr>
          <w:rFonts w:ascii="Arial" w:hAnsi="Arial" w:cs="Arial"/>
          <w:b/>
          <w:noProof/>
          <w:color w:val="000000" w:themeColor="text1"/>
          <w:sz w:val="18"/>
        </w:rPr>
        <w:t xml:space="preserve">       İmza</w:t>
      </w:r>
      <w:r w:rsidRPr="006C3FDC">
        <w:rPr>
          <w:rFonts w:ascii="Arial" w:hAnsi="Arial" w:cs="Arial"/>
          <w:b/>
          <w:noProof/>
          <w:color w:val="000000" w:themeColor="text1"/>
          <w:sz w:val="18"/>
        </w:rPr>
        <w:tab/>
      </w:r>
      <w:r w:rsidRPr="006C3FDC">
        <w:rPr>
          <w:rFonts w:ascii="Arial" w:hAnsi="Arial" w:cs="Arial"/>
          <w:b/>
          <w:noProof/>
          <w:color w:val="000000" w:themeColor="text1"/>
          <w:sz w:val="18"/>
        </w:rPr>
        <w:tab/>
      </w:r>
      <w:r w:rsidRPr="006C3FDC">
        <w:rPr>
          <w:rFonts w:ascii="Arial" w:hAnsi="Arial" w:cs="Arial"/>
          <w:b/>
          <w:noProof/>
          <w:color w:val="000000" w:themeColor="text1"/>
          <w:sz w:val="18"/>
        </w:rPr>
        <w:tab/>
        <w:t xml:space="preserve">                                                                                                            İmza</w:t>
      </w:r>
    </w:p>
    <w:p w14:paraId="66C7B1F7" w14:textId="77777777" w:rsidR="00D12A46" w:rsidRPr="006C3FDC" w:rsidRDefault="00D12A46" w:rsidP="00D12A46"/>
    <w:p w14:paraId="18F3AECB" w14:textId="57856B1A" w:rsidR="00EC7979" w:rsidRPr="00D12A46" w:rsidRDefault="00EC7979" w:rsidP="00D12A46"/>
    <w:sectPr w:rsidR="00EC7979" w:rsidRPr="00D12A46" w:rsidSect="00C84AF1">
      <w:headerReference w:type="default" r:id="rId10"/>
      <w:footerReference w:type="default" r:id="rId11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BDA2E" w14:textId="77777777" w:rsidR="0060295F" w:rsidRDefault="0060295F" w:rsidP="00151E02">
      <w:r>
        <w:separator/>
      </w:r>
    </w:p>
  </w:endnote>
  <w:endnote w:type="continuationSeparator" w:id="0">
    <w:p w14:paraId="301B3AA3" w14:textId="77777777" w:rsidR="0060295F" w:rsidRDefault="0060295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2B08FEFD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612E39" w:rsidRPr="00612E39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12E39" w:rsidRPr="00612E39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2113F0A8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612E39">
            <w:rPr>
              <w:rFonts w:ascii="Arial" w:hAnsi="Arial" w:cs="Arial"/>
              <w:i/>
              <w:sz w:val="14"/>
              <w:szCs w:val="14"/>
            </w:rPr>
            <w:t>:</w:t>
          </w:r>
          <w:r w:rsidR="00612E39" w:rsidRPr="00612E39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612E39" w:rsidRPr="00612E39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80588" w14:textId="77777777" w:rsidR="0060295F" w:rsidRDefault="0060295F" w:rsidP="00151E02">
      <w:r>
        <w:separator/>
      </w:r>
    </w:p>
  </w:footnote>
  <w:footnote w:type="continuationSeparator" w:id="0">
    <w:p w14:paraId="5F2EEE64" w14:textId="77777777" w:rsidR="0060295F" w:rsidRDefault="0060295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612E39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612E39" w:rsidRDefault="007E0AD1" w:rsidP="000969DB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612E39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35D63777" w:rsidR="00D3003A" w:rsidRPr="000969DB" w:rsidRDefault="0028193D" w:rsidP="000969DB">
          <w:pPr>
            <w:shd w:val="clear" w:color="auto" w:fill="FFFFFF"/>
            <w:jc w:val="center"/>
            <w:rPr>
              <w:rFonts w:ascii="Arial" w:eastAsia="Arial" w:hAnsi="Arial" w:cs="Arial"/>
              <w:b/>
              <w:color w:val="8F1838"/>
              <w:sz w:val="20"/>
              <w:lang w:val="en-US"/>
            </w:rPr>
          </w:pPr>
          <w:r w:rsidRPr="00612E39">
            <w:rPr>
              <w:rFonts w:ascii="Arial" w:eastAsia="Arial" w:hAnsi="Arial" w:cs="Arial"/>
              <w:b/>
              <w:sz w:val="20"/>
              <w:lang w:val="en-US"/>
            </w:rPr>
            <w:t>KULÜP AMBLEM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6353FE1C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11</w:t>
          </w:r>
        </w:p>
      </w:tc>
    </w:tr>
    <w:tr w:rsidR="00D3003A" w:rsidRPr="00842598" w14:paraId="7ED2655C" w14:textId="77777777" w:rsidTr="00612E3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172DD03" w:rsidR="00D3003A" w:rsidRPr="001D691E" w:rsidRDefault="00612E3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612E3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3CF2273C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612E39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612E39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985103">
    <w:abstractNumId w:val="27"/>
  </w:num>
  <w:num w:numId="2" w16cid:durableId="107631526">
    <w:abstractNumId w:val="16"/>
  </w:num>
  <w:num w:numId="3" w16cid:durableId="832258882">
    <w:abstractNumId w:val="4"/>
  </w:num>
  <w:num w:numId="4" w16cid:durableId="2020227822">
    <w:abstractNumId w:val="8"/>
  </w:num>
  <w:num w:numId="5" w16cid:durableId="409501268">
    <w:abstractNumId w:val="0"/>
  </w:num>
  <w:num w:numId="6" w16cid:durableId="1764565265">
    <w:abstractNumId w:val="11"/>
  </w:num>
  <w:num w:numId="7" w16cid:durableId="319506396">
    <w:abstractNumId w:val="23"/>
  </w:num>
  <w:num w:numId="8" w16cid:durableId="2060088524">
    <w:abstractNumId w:val="18"/>
  </w:num>
  <w:num w:numId="9" w16cid:durableId="1837305513">
    <w:abstractNumId w:val="13"/>
  </w:num>
  <w:num w:numId="10" w16cid:durableId="77093184">
    <w:abstractNumId w:val="25"/>
  </w:num>
  <w:num w:numId="11" w16cid:durableId="1493259665">
    <w:abstractNumId w:val="22"/>
  </w:num>
  <w:num w:numId="12" w16cid:durableId="2123450584">
    <w:abstractNumId w:val="20"/>
  </w:num>
  <w:num w:numId="13" w16cid:durableId="1273632968">
    <w:abstractNumId w:val="9"/>
  </w:num>
  <w:num w:numId="14" w16cid:durableId="116148818">
    <w:abstractNumId w:val="6"/>
  </w:num>
  <w:num w:numId="15" w16cid:durableId="1984234070">
    <w:abstractNumId w:val="3"/>
  </w:num>
  <w:num w:numId="16" w16cid:durableId="232089665">
    <w:abstractNumId w:val="14"/>
  </w:num>
  <w:num w:numId="17" w16cid:durableId="76440812">
    <w:abstractNumId w:val="26"/>
  </w:num>
  <w:num w:numId="18" w16cid:durableId="776828047">
    <w:abstractNumId w:val="5"/>
  </w:num>
  <w:num w:numId="19" w16cid:durableId="253171676">
    <w:abstractNumId w:val="28"/>
  </w:num>
  <w:num w:numId="20" w16cid:durableId="2104647011">
    <w:abstractNumId w:val="1"/>
  </w:num>
  <w:num w:numId="21" w16cid:durableId="263076872">
    <w:abstractNumId w:val="24"/>
  </w:num>
  <w:num w:numId="22" w16cid:durableId="1054503770">
    <w:abstractNumId w:val="15"/>
  </w:num>
  <w:num w:numId="23" w16cid:durableId="98528955">
    <w:abstractNumId w:val="17"/>
  </w:num>
  <w:num w:numId="24" w16cid:durableId="642539615">
    <w:abstractNumId w:val="21"/>
  </w:num>
  <w:num w:numId="25" w16cid:durableId="169105955">
    <w:abstractNumId w:val="10"/>
  </w:num>
  <w:num w:numId="26" w16cid:durableId="581184528">
    <w:abstractNumId w:val="19"/>
  </w:num>
  <w:num w:numId="27" w16cid:durableId="1406420225">
    <w:abstractNumId w:val="12"/>
  </w:num>
  <w:num w:numId="28" w16cid:durableId="1693798009">
    <w:abstractNumId w:val="7"/>
  </w:num>
  <w:num w:numId="29" w16cid:durableId="459694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969DB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8193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295F"/>
    <w:rsid w:val="00607842"/>
    <w:rsid w:val="00612E39"/>
    <w:rsid w:val="00613CD7"/>
    <w:rsid w:val="00614663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5BE2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43EA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8AF3D2A1A54ECDAE31FC43F2DD5E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466214-3CC6-4CEA-AB3B-FBCE14348BDE}"/>
      </w:docPartPr>
      <w:docPartBody>
        <w:p w:rsidR="00BC7646" w:rsidRDefault="005E1915" w:rsidP="005E1915">
          <w:pPr>
            <w:pStyle w:val="1E8AF3D2A1A54ECDAE31FC43F2DD5ECC"/>
          </w:pPr>
          <w:r w:rsidRPr="0041009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B23DC2B323644EBB7AFC5F91BC0FD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30E4B-D147-45C6-9DC6-78DC843B83AD}"/>
      </w:docPartPr>
      <w:docPartBody>
        <w:p w:rsidR="00BC7646" w:rsidRDefault="005E1915" w:rsidP="005E1915">
          <w:pPr>
            <w:pStyle w:val="5B23DC2B323644EBB7AFC5F91BC0FDB4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3363A6"/>
    <w:rsid w:val="003C3E73"/>
    <w:rsid w:val="00470030"/>
    <w:rsid w:val="005E1915"/>
    <w:rsid w:val="00614663"/>
    <w:rsid w:val="009A3840"/>
    <w:rsid w:val="00BC7646"/>
    <w:rsid w:val="00F36C87"/>
    <w:rsid w:val="00F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E1915"/>
  </w:style>
  <w:style w:type="paragraph" w:customStyle="1" w:styleId="1E8AF3D2A1A54ECDAE31FC43F2DD5ECC">
    <w:name w:val="1E8AF3D2A1A54ECDAE31FC43F2DD5ECC"/>
    <w:rsid w:val="005E1915"/>
  </w:style>
  <w:style w:type="paragraph" w:customStyle="1" w:styleId="5B23DC2B323644EBB7AFC5F91BC0FDB4">
    <w:name w:val="5B23DC2B323644EBB7AFC5F91BC0FDB4"/>
    <w:rsid w:val="005E1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2025-01-21T13:13:00Z</dcterms:created>
  <dcterms:modified xsi:type="dcterms:W3CDTF">2025-01-22T13:42:00Z</dcterms:modified>
</cp:coreProperties>
</file>